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CD8C4" w14:textId="0F231272" w:rsidR="000D6B30" w:rsidRPr="000D6B30" w:rsidRDefault="000D6B30" w:rsidP="000D6B30">
      <w:pPr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9E1924"/>
          <w:kern w:val="0"/>
          <w:sz w:val="36"/>
          <w:szCs w:val="36"/>
          <w:lang w:eastAsia="en-GB"/>
          <w14:ligatures w14:val="none"/>
        </w:rPr>
      </w:pPr>
      <w:r w:rsidRPr="000D6B30">
        <w:rPr>
          <w:rFonts w:ascii="Arial" w:eastAsia="Times New Roman" w:hAnsi="Arial" w:cs="Arial"/>
          <w:b/>
          <w:bCs/>
          <w:color w:val="9E1924"/>
          <w:kern w:val="0"/>
          <w:sz w:val="36"/>
          <w:szCs w:val="36"/>
          <w:lang w:eastAsia="en-GB"/>
          <w14:ligatures w14:val="none"/>
        </w:rPr>
        <w:t xml:space="preserve">Sr </w:t>
      </w:r>
      <w:r>
        <w:rPr>
          <w:rFonts w:ascii="Arial" w:eastAsia="Times New Roman" w:hAnsi="Arial" w:cs="Arial"/>
          <w:b/>
          <w:bCs/>
          <w:color w:val="9E1924"/>
          <w:kern w:val="0"/>
          <w:sz w:val="36"/>
          <w:szCs w:val="36"/>
          <w:lang w:eastAsia="en-GB"/>
          <w14:ligatures w14:val="none"/>
        </w:rPr>
        <w:t>Janette</w:t>
      </w:r>
      <w:r w:rsidRPr="000D6B30">
        <w:rPr>
          <w:rFonts w:ascii="Arial" w:eastAsia="Times New Roman" w:hAnsi="Arial" w:cs="Arial"/>
          <w:b/>
          <w:bCs/>
          <w:color w:val="9E1924"/>
          <w:kern w:val="0"/>
          <w:sz w:val="36"/>
          <w:szCs w:val="36"/>
          <w:lang w:eastAsia="en-GB"/>
          <w14:ligatures w14:val="none"/>
        </w:rPr>
        <w:t xml:space="preserve"> RIP</w:t>
      </w:r>
    </w:p>
    <w:p w14:paraId="7E6DDCC7" w14:textId="4469DE81" w:rsidR="000D6B30" w:rsidRDefault="00B2035D">
      <w:r>
        <w:rPr>
          <w:noProof/>
        </w:rPr>
        <w:drawing>
          <wp:anchor distT="0" distB="0" distL="114300" distR="114300" simplePos="0" relativeHeight="251658240" behindDoc="0" locked="0" layoutInCell="1" allowOverlap="1" wp14:anchorId="6785DBC2" wp14:editId="160A4D76">
            <wp:simplePos x="0" y="0"/>
            <wp:positionH relativeFrom="margin">
              <wp:posOffset>38100</wp:posOffset>
            </wp:positionH>
            <wp:positionV relativeFrom="margin">
              <wp:posOffset>704850</wp:posOffset>
            </wp:positionV>
            <wp:extent cx="997585" cy="1476375"/>
            <wp:effectExtent l="0" t="0" r="0" b="9525"/>
            <wp:wrapSquare wrapText="bothSides"/>
            <wp:docPr id="2119215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B30">
        <w:t>3</w:t>
      </w:r>
      <w:r w:rsidR="000D6B30" w:rsidRPr="000D6B30">
        <w:rPr>
          <w:vertAlign w:val="superscript"/>
        </w:rPr>
        <w:t>rd</w:t>
      </w:r>
      <w:r w:rsidR="000D6B30">
        <w:t xml:space="preserve"> November 2024</w:t>
      </w:r>
    </w:p>
    <w:p w14:paraId="0A3F667A" w14:textId="788FEC51" w:rsidR="000D6B30" w:rsidRDefault="00B2035D" w:rsidP="00B2035D">
      <w:pPr>
        <w:spacing w:after="0"/>
      </w:pPr>
      <w:r>
        <w:t xml:space="preserve">After 59 years in </w:t>
      </w:r>
      <w:proofErr w:type="gramStart"/>
      <w:r>
        <w:t>Profession</w:t>
      </w:r>
      <w:proofErr w:type="gramEnd"/>
      <w:r>
        <w:t xml:space="preserve"> i</w:t>
      </w:r>
      <w:r w:rsidR="000D6B30">
        <w:t xml:space="preserve">t is with </w:t>
      </w:r>
      <w:r>
        <w:t xml:space="preserve">great </w:t>
      </w:r>
      <w:r w:rsidR="000D6B30">
        <w:t>sadness that we announce the death of our Sr Janette after a long illness during which she was cared for at the Victoria Care Centre in Middlesbrough</w:t>
      </w:r>
      <w:r>
        <w:t>.</w:t>
      </w:r>
      <w:r w:rsidR="000D6B30">
        <w:t xml:space="preserve"> </w:t>
      </w:r>
    </w:p>
    <w:p w14:paraId="117577C9" w14:textId="77777777" w:rsidR="00B2035D" w:rsidRDefault="000D6B30" w:rsidP="00B2035D">
      <w:pPr>
        <w:spacing w:after="0"/>
      </w:pPr>
      <w:r>
        <w:t>Her death came very peacefully on Sunday afternoon and we would like to thank the staff who gave her such excellent care during her illness</w:t>
      </w:r>
      <w:r w:rsidR="00B2035D">
        <w:t xml:space="preserve">. </w:t>
      </w:r>
    </w:p>
    <w:p w14:paraId="6F844D80" w14:textId="535D84DC" w:rsidR="000D6B30" w:rsidRPr="000C44CF" w:rsidRDefault="00B2035D" w:rsidP="000C44CF">
      <w:pPr>
        <w:spacing w:after="0"/>
        <w:ind w:left="1440"/>
        <w:rPr>
          <w:i/>
          <w:iCs/>
        </w:rPr>
      </w:pPr>
      <w:r w:rsidRPr="000C44CF">
        <w:rPr>
          <w:i/>
          <w:iCs/>
        </w:rPr>
        <w:t>May she now Rest in Peace</w:t>
      </w:r>
    </w:p>
    <w:p w14:paraId="51BC5D19" w14:textId="4F794A23" w:rsidR="000D6B30" w:rsidRDefault="000D6B30"/>
    <w:sectPr w:rsidR="000D6B30" w:rsidSect="000D6B30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30"/>
    <w:rsid w:val="000C44CF"/>
    <w:rsid w:val="000D6B30"/>
    <w:rsid w:val="00102833"/>
    <w:rsid w:val="004431A7"/>
    <w:rsid w:val="006A4F78"/>
    <w:rsid w:val="00B2035D"/>
    <w:rsid w:val="00D065C5"/>
    <w:rsid w:val="00F50CA1"/>
    <w:rsid w:val="00F6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DBCA4"/>
  <w15:chartTrackingRefBased/>
  <w15:docId w15:val="{E16601AE-1DD8-4B6D-98E6-0D3305B5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9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OHP</dc:creator>
  <cp:keywords/>
  <dc:description/>
  <cp:lastModifiedBy>chris@cgcdesign.co.uk</cp:lastModifiedBy>
  <cp:revision>2</cp:revision>
  <dcterms:created xsi:type="dcterms:W3CDTF">2024-11-07T18:53:00Z</dcterms:created>
  <dcterms:modified xsi:type="dcterms:W3CDTF">2024-11-07T18:53:00Z</dcterms:modified>
</cp:coreProperties>
</file>